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69" w:rsidRDefault="00AA7369" w:rsidP="006E0566">
      <w:pPr>
        <w:ind w:left="7080"/>
        <w:rPr>
          <w:lang w:val="uk-UA"/>
        </w:rPr>
      </w:pPr>
    </w:p>
    <w:p w:rsidR="00CD3145" w:rsidRDefault="00CD3145" w:rsidP="006E0566">
      <w:pPr>
        <w:ind w:left="7080"/>
        <w:rPr>
          <w:lang w:val="uk-UA"/>
        </w:rPr>
      </w:pPr>
      <w:r>
        <w:rPr>
          <w:lang w:val="uk-UA"/>
        </w:rPr>
        <w:t>Протокол</w:t>
      </w:r>
    </w:p>
    <w:p w:rsidR="00CD3145" w:rsidRPr="005D5C0B" w:rsidRDefault="00CD3145" w:rsidP="006E0566">
      <w:pPr>
        <w:ind w:left="7080"/>
        <w:rPr>
          <w:lang w:val="uk-UA"/>
        </w:rPr>
      </w:pPr>
      <w:r>
        <w:rPr>
          <w:lang w:val="uk-UA"/>
        </w:rPr>
        <w:t xml:space="preserve">Ідентифікатор: </w:t>
      </w:r>
      <w:r w:rsidR="004F0222">
        <w:rPr>
          <w:lang w:val="en-US"/>
        </w:rPr>
        <w:t>DRSM</w:t>
      </w:r>
    </w:p>
    <w:p w:rsidR="00CD3145" w:rsidRPr="005D5C0B" w:rsidRDefault="00CD3145" w:rsidP="006E0566">
      <w:pPr>
        <w:ind w:left="7080"/>
        <w:rPr>
          <w:lang w:val="uk-UA"/>
        </w:rPr>
      </w:pPr>
      <w:r>
        <w:rPr>
          <w:lang w:val="uk-UA"/>
        </w:rPr>
        <w:t xml:space="preserve">Код: </w:t>
      </w:r>
      <w:r w:rsidR="004F0222">
        <w:rPr>
          <w:lang w:val="en-US"/>
        </w:rPr>
        <w:t>DRSM</w:t>
      </w:r>
      <w:r w:rsidR="004F0222" w:rsidRPr="005D5C0B">
        <w:rPr>
          <w:lang w:val="uk-UA"/>
        </w:rPr>
        <w:t>0</w:t>
      </w:r>
      <w:r w:rsidRPr="005D5C0B">
        <w:rPr>
          <w:lang w:val="uk-UA"/>
        </w:rPr>
        <w:t>1</w:t>
      </w:r>
    </w:p>
    <w:p w:rsidR="00CD3145" w:rsidRPr="005D5C0B" w:rsidRDefault="00CD3145" w:rsidP="006E0566">
      <w:pPr>
        <w:ind w:left="7080"/>
        <w:rPr>
          <w:lang w:val="uk-UA"/>
        </w:rPr>
      </w:pPr>
      <w:r>
        <w:rPr>
          <w:lang w:val="en-US"/>
        </w:rPr>
        <w:t>Version</w:t>
      </w:r>
      <w:r w:rsidRPr="005D5C0B">
        <w:rPr>
          <w:lang w:val="uk-UA"/>
        </w:rPr>
        <w:t>: 1</w:t>
      </w:r>
    </w:p>
    <w:p w:rsidR="00CD3145" w:rsidRPr="005D5C0B" w:rsidRDefault="00CD3145" w:rsidP="006E0566">
      <w:pPr>
        <w:ind w:left="7080"/>
        <w:rPr>
          <w:lang w:val="uk-UA"/>
        </w:rPr>
      </w:pPr>
      <w:r>
        <w:rPr>
          <w:lang w:val="en-US"/>
        </w:rPr>
        <w:t>Date</w:t>
      </w:r>
      <w:r w:rsidR="00C52F3D">
        <w:rPr>
          <w:lang w:val="uk-UA"/>
        </w:rPr>
        <w:t>: 2</w:t>
      </w:r>
      <w:r w:rsidR="00C52F3D">
        <w:rPr>
          <w:lang w:val="en-US"/>
        </w:rPr>
        <w:t>7</w:t>
      </w:r>
      <w:r w:rsidRPr="005D5C0B">
        <w:rPr>
          <w:lang w:val="uk-UA"/>
        </w:rPr>
        <w:t xml:space="preserve"> </w:t>
      </w:r>
      <w:r>
        <w:rPr>
          <w:lang w:val="en-US"/>
        </w:rPr>
        <w:t>December</w:t>
      </w:r>
      <w:r w:rsidRPr="005D5C0B">
        <w:rPr>
          <w:lang w:val="uk-UA"/>
        </w:rPr>
        <w:t xml:space="preserve"> 2024</w:t>
      </w:r>
    </w:p>
    <w:p w:rsidR="00CD3145" w:rsidRPr="005D5C0B" w:rsidRDefault="00CD3145">
      <w:pPr>
        <w:pBdr>
          <w:bottom w:val="single" w:sz="12" w:space="1" w:color="auto"/>
        </w:pBdr>
        <w:rPr>
          <w:lang w:val="uk-UA"/>
        </w:rPr>
      </w:pPr>
    </w:p>
    <w:p w:rsidR="006E0566" w:rsidRPr="005D5C0B" w:rsidRDefault="006E0566">
      <w:pPr>
        <w:pBdr>
          <w:bottom w:val="single" w:sz="12" w:space="1" w:color="auto"/>
        </w:pBdr>
        <w:rPr>
          <w:lang w:val="uk-UA"/>
        </w:rPr>
      </w:pPr>
    </w:p>
    <w:p w:rsidR="006E0566" w:rsidRPr="005D5C0B" w:rsidRDefault="006E0566">
      <w:pPr>
        <w:pBdr>
          <w:bottom w:val="single" w:sz="12" w:space="1" w:color="auto"/>
        </w:pBdr>
        <w:rPr>
          <w:lang w:val="uk-UA"/>
        </w:rPr>
      </w:pPr>
    </w:p>
    <w:p w:rsidR="006E0566" w:rsidRDefault="006E0566" w:rsidP="00AA7369">
      <w:pPr>
        <w:pStyle w:val="a8"/>
        <w:jc w:val="center"/>
        <w:rPr>
          <w:lang w:val="uk-UA"/>
        </w:rPr>
      </w:pPr>
    </w:p>
    <w:p w:rsidR="006E0566" w:rsidRPr="006E0566" w:rsidRDefault="006E0566" w:rsidP="004F0222">
      <w:pPr>
        <w:pStyle w:val="1"/>
        <w:jc w:val="center"/>
        <w:rPr>
          <w:lang w:val="uk-UA"/>
        </w:rPr>
      </w:pPr>
      <w:bookmarkStart w:id="0" w:name="_Toc186221364"/>
      <w:r w:rsidRPr="006E0566">
        <w:rPr>
          <w:lang w:val="uk-UA"/>
        </w:rPr>
        <w:t>П</w:t>
      </w:r>
      <w:r w:rsidR="004F0222">
        <w:rPr>
          <w:lang w:val="uk-UA"/>
        </w:rPr>
        <w:t>РОТОКОЛ</w:t>
      </w:r>
      <w:bookmarkEnd w:id="0"/>
    </w:p>
    <w:p w:rsidR="006E0566" w:rsidRPr="00AA7369" w:rsidRDefault="006E0566" w:rsidP="00AA7369">
      <w:pPr>
        <w:pStyle w:val="a8"/>
        <w:jc w:val="center"/>
        <w:rPr>
          <w:lang w:val="uk-UA"/>
        </w:rPr>
      </w:pPr>
      <w:r w:rsidRPr="006E0566">
        <w:rPr>
          <w:lang w:val="uk-UA"/>
        </w:rPr>
        <w:t xml:space="preserve">Фаза 1 Неклінічного Семантичного і Аналітичного дослідження </w:t>
      </w:r>
      <w:r w:rsidR="00AA7369">
        <w:rPr>
          <w:lang w:val="uk-UA"/>
        </w:rPr>
        <w:t xml:space="preserve">довільних </w:t>
      </w:r>
      <w:r w:rsidRPr="006E0566">
        <w:rPr>
          <w:lang w:val="uk-UA"/>
        </w:rPr>
        <w:t xml:space="preserve">описів сюжетів снів </w:t>
      </w:r>
      <w:r w:rsidR="004F0222">
        <w:rPr>
          <w:lang w:val="en-US"/>
        </w:rPr>
        <w:t>DRSM</w:t>
      </w:r>
      <w:r w:rsidR="006D1B5C" w:rsidRPr="006D1B5C">
        <w:rPr>
          <w:lang w:val="uk-UA"/>
        </w:rPr>
        <w:t>0</w:t>
      </w:r>
      <w:r w:rsidRPr="00AA7369">
        <w:rPr>
          <w:lang w:val="uk-UA"/>
        </w:rPr>
        <w:t>1</w:t>
      </w:r>
      <w:r w:rsidR="00AA7369">
        <w:rPr>
          <w:lang w:val="uk-UA"/>
        </w:rPr>
        <w:t xml:space="preserve"> на базі звітів респондентів без критеріїв відбору</w:t>
      </w:r>
    </w:p>
    <w:p w:rsidR="006E0566" w:rsidRPr="006E0566" w:rsidRDefault="006E0566" w:rsidP="006E0566">
      <w:pPr>
        <w:pBdr>
          <w:bottom w:val="single" w:sz="12" w:space="1" w:color="auto"/>
        </w:pBdr>
        <w:jc w:val="center"/>
        <w:rPr>
          <w:b/>
          <w:lang w:val="uk-UA"/>
        </w:rPr>
      </w:pPr>
    </w:p>
    <w:p w:rsidR="006E0566" w:rsidRDefault="006E0566">
      <w:pPr>
        <w:rPr>
          <w:lang w:val="uk-UA"/>
        </w:rPr>
      </w:pPr>
    </w:p>
    <w:p w:rsidR="003C7F39" w:rsidRDefault="003C7F39">
      <w:pPr>
        <w:rPr>
          <w:lang w:val="uk-UA"/>
        </w:rPr>
      </w:pPr>
    </w:p>
    <w:p w:rsidR="003C7F39" w:rsidRDefault="003C7F39">
      <w:pPr>
        <w:rPr>
          <w:lang w:val="uk-UA"/>
        </w:rPr>
      </w:pPr>
    </w:p>
    <w:p w:rsidR="003C7F39" w:rsidRDefault="003C7F39">
      <w:pPr>
        <w:rPr>
          <w:lang w:val="uk-UA"/>
        </w:rPr>
      </w:pPr>
    </w:p>
    <w:p w:rsidR="006E0566" w:rsidRPr="004F0222" w:rsidRDefault="006E0566">
      <w:pPr>
        <w:rPr>
          <w:lang w:val="en-US"/>
        </w:rPr>
      </w:pPr>
      <w:r>
        <w:rPr>
          <w:lang w:val="uk-UA"/>
        </w:rPr>
        <w:t xml:space="preserve">Спонсор: </w:t>
      </w:r>
      <w:r w:rsidR="00B37D9D">
        <w:rPr>
          <w:lang w:val="en-US"/>
        </w:rPr>
        <w:t>DREAMSEMANTICS.ORG</w:t>
      </w:r>
      <w:r>
        <w:rPr>
          <w:lang w:val="uk-UA"/>
        </w:rPr>
        <w:t xml:space="preserve"> </w:t>
      </w:r>
    </w:p>
    <w:p w:rsidR="006E0566" w:rsidRDefault="006E0566">
      <w:pPr>
        <w:rPr>
          <w:lang w:val="en-US"/>
        </w:rPr>
      </w:pPr>
      <w:r>
        <w:rPr>
          <w:lang w:val="uk-UA"/>
        </w:rPr>
        <w:br w:type="page"/>
      </w:r>
    </w:p>
    <w:p w:rsidR="004F0222" w:rsidRPr="001E4D9B" w:rsidRDefault="001E4D9B" w:rsidP="004F0222">
      <w:pPr>
        <w:pStyle w:val="1"/>
        <w:jc w:val="center"/>
        <w:rPr>
          <w:lang w:val="uk-UA"/>
        </w:rPr>
      </w:pPr>
      <w:bookmarkStart w:id="1" w:name="_Toc186221365"/>
      <w:r>
        <w:rPr>
          <w:rStyle w:val="10"/>
          <w:b/>
          <w:bCs/>
          <w:lang w:val="uk-UA"/>
        </w:rPr>
        <w:lastRenderedPageBreak/>
        <w:t>ЗМІСТ</w:t>
      </w:r>
      <w:bookmarkEnd w:id="1"/>
    </w:p>
    <w:sdt>
      <w:sdtPr>
        <w:id w:val="-13964272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9600C" w:rsidRDefault="004F022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rPr>
              <w:sz w:val="18"/>
            </w:rPr>
            <w:fldChar w:fldCharType="begin"/>
          </w:r>
          <w:r w:rsidRPr="004F0222">
            <w:rPr>
              <w:sz w:val="18"/>
            </w:rPr>
            <w:instrText xml:space="preserve"> TOC \o "1-3" \h \z \u </w:instrText>
          </w:r>
          <w:r>
            <w:rPr>
              <w:sz w:val="18"/>
            </w:rPr>
            <w:fldChar w:fldCharType="separate"/>
          </w:r>
          <w:bookmarkStart w:id="2" w:name="_GoBack"/>
          <w:bookmarkEnd w:id="2"/>
          <w:r w:rsidR="0049600C" w:rsidRPr="002948DD">
            <w:rPr>
              <w:rStyle w:val="ad"/>
              <w:noProof/>
            </w:rPr>
            <w:fldChar w:fldCharType="begin"/>
          </w:r>
          <w:r w:rsidR="0049600C" w:rsidRPr="002948DD">
            <w:rPr>
              <w:rStyle w:val="ad"/>
              <w:noProof/>
            </w:rPr>
            <w:instrText xml:space="preserve"> </w:instrText>
          </w:r>
          <w:r w:rsidR="0049600C">
            <w:rPr>
              <w:noProof/>
            </w:rPr>
            <w:instrText>HYPERLINK \l "_Toc186221364"</w:instrText>
          </w:r>
          <w:r w:rsidR="0049600C" w:rsidRPr="002948DD">
            <w:rPr>
              <w:rStyle w:val="ad"/>
              <w:noProof/>
            </w:rPr>
            <w:instrText xml:space="preserve"> </w:instrText>
          </w:r>
          <w:r w:rsidR="0049600C" w:rsidRPr="002948DD">
            <w:rPr>
              <w:rStyle w:val="ad"/>
              <w:noProof/>
            </w:rPr>
          </w:r>
          <w:r w:rsidR="0049600C" w:rsidRPr="002948DD">
            <w:rPr>
              <w:rStyle w:val="ad"/>
              <w:noProof/>
            </w:rPr>
            <w:fldChar w:fldCharType="separate"/>
          </w:r>
          <w:r w:rsidR="0049600C" w:rsidRPr="002948DD">
            <w:rPr>
              <w:rStyle w:val="ad"/>
              <w:noProof/>
              <w:lang w:val="uk-UA"/>
            </w:rPr>
            <w:t>ПРОТОКОЛ</w:t>
          </w:r>
          <w:r w:rsidR="0049600C">
            <w:rPr>
              <w:noProof/>
              <w:webHidden/>
            </w:rPr>
            <w:tab/>
          </w:r>
          <w:r w:rsidR="0049600C">
            <w:rPr>
              <w:noProof/>
              <w:webHidden/>
            </w:rPr>
            <w:fldChar w:fldCharType="begin"/>
          </w:r>
          <w:r w:rsidR="0049600C">
            <w:rPr>
              <w:noProof/>
              <w:webHidden/>
            </w:rPr>
            <w:instrText xml:space="preserve"> PAGEREF _Toc186221364 \h </w:instrText>
          </w:r>
          <w:r w:rsidR="0049600C">
            <w:rPr>
              <w:noProof/>
              <w:webHidden/>
            </w:rPr>
          </w:r>
          <w:r w:rsidR="0049600C">
            <w:rPr>
              <w:noProof/>
              <w:webHidden/>
            </w:rPr>
            <w:fldChar w:fldCharType="separate"/>
          </w:r>
          <w:r w:rsidR="0049600C">
            <w:rPr>
              <w:noProof/>
              <w:webHidden/>
            </w:rPr>
            <w:t>1</w:t>
          </w:r>
          <w:r w:rsidR="0049600C">
            <w:rPr>
              <w:noProof/>
              <w:webHidden/>
            </w:rPr>
            <w:fldChar w:fldCharType="end"/>
          </w:r>
          <w:r w:rsidR="0049600C" w:rsidRPr="002948DD">
            <w:rPr>
              <w:rStyle w:val="ad"/>
              <w:noProof/>
            </w:rPr>
            <w:fldChar w:fldCharType="end"/>
          </w:r>
        </w:p>
        <w:p w:rsidR="0049600C" w:rsidRDefault="0049600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21365" w:history="1">
            <w:r w:rsidRPr="002948DD">
              <w:rPr>
                <w:rStyle w:val="ad"/>
                <w:noProof/>
                <w:lang w:val="uk-UA"/>
              </w:rPr>
              <w:t>ЗМІСТ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_Toc186221365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0C" w:rsidRDefault="0049600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21366" w:history="1">
            <w:r w:rsidRPr="002948DD">
              <w:rPr>
                <w:rStyle w:val="ad"/>
                <w:noProof/>
                <w:lang w:val="uk-UA"/>
              </w:rPr>
              <w:t>ІСТОРІЯ РЕДАКЦІЙ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_Toc186221366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0C" w:rsidRDefault="0049600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21367" w:history="1">
            <w:r w:rsidRPr="002948DD">
              <w:rPr>
                <w:rStyle w:val="ad"/>
                <w:noProof/>
                <w:lang w:val="uk-UA"/>
              </w:rPr>
              <w:t>1  ЗАГАЛЬНИЙ ОПИС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_Toc186221367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0C" w:rsidRDefault="0049600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21368" w:history="1">
            <w:r w:rsidRPr="002948DD">
              <w:rPr>
                <w:rStyle w:val="ad"/>
                <w:noProof/>
                <w:lang w:val="uk-UA"/>
              </w:rPr>
              <w:t>2  ЗБІР ДАНИХ</w:t>
            </w:r>
            <w:r w:rsidRPr="002948DD">
              <w:rPr>
                <w:rStyle w:val="ad"/>
                <w:noProof/>
              </w:rPr>
              <w:t xml:space="preserve"> І АНОНІМНІСТЬ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_Toc186221368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0C" w:rsidRDefault="0049600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21369" w:history="1">
            <w:r w:rsidRPr="002948DD">
              <w:rPr>
                <w:rStyle w:val="ad"/>
                <w:noProof/>
                <w:lang w:val="uk-UA"/>
              </w:rPr>
              <w:t>3  УЗАГАЛЬНЕННЯ ПО ДОСЛІДЖЕННЮ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_Toc186221369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0C" w:rsidRDefault="0049600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21370" w:history="1">
            <w:r w:rsidRPr="002948DD">
              <w:rPr>
                <w:rStyle w:val="ad"/>
                <w:noProof/>
                <w:lang w:val="uk-UA"/>
              </w:rPr>
              <w:t>ГЛОСАРІЙ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_Toc186221370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00C" w:rsidRDefault="0049600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86221371" w:history="1">
            <w:r w:rsidRPr="002948DD">
              <w:rPr>
                <w:rStyle w:val="ad"/>
                <w:noProof/>
                <w:lang w:val="uk-UA"/>
              </w:rPr>
              <w:t xml:space="preserve">Додаток 1. </w:t>
            </w:r>
            <w:r w:rsidRPr="002948DD">
              <w:rPr>
                <w:rStyle w:val="ad"/>
                <w:noProof/>
              </w:rPr>
              <w:t xml:space="preserve">Драфт </w:t>
            </w:r>
            <w:r w:rsidRPr="002948DD">
              <w:rPr>
                <w:rStyle w:val="ad"/>
                <w:noProof/>
                <w:lang w:val="en-US"/>
              </w:rPr>
              <w:t>eCRF ver 1.0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_Toc186221371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F0222" w:rsidRDefault="004F0222">
          <w:r>
            <w:rPr>
              <w:b/>
              <w:bCs/>
            </w:rPr>
            <w:fldChar w:fldCharType="end"/>
          </w:r>
        </w:p>
      </w:sdtContent>
    </w:sdt>
    <w:p w:rsidR="006E0566" w:rsidRPr="00AA7369" w:rsidRDefault="006E0566" w:rsidP="00AA7369">
      <w:pPr>
        <w:rPr>
          <w:lang w:val="uk-UA"/>
        </w:rPr>
      </w:pPr>
    </w:p>
    <w:p w:rsidR="00CD3145" w:rsidRDefault="00CD3145">
      <w:pPr>
        <w:rPr>
          <w:lang w:val="en-US"/>
        </w:rPr>
      </w:pPr>
    </w:p>
    <w:p w:rsidR="004F0222" w:rsidRDefault="004F0222">
      <w:pPr>
        <w:rPr>
          <w:lang w:val="en-US"/>
        </w:rPr>
      </w:pPr>
      <w:r>
        <w:rPr>
          <w:lang w:val="en-US"/>
        </w:rPr>
        <w:br w:type="page"/>
      </w:r>
    </w:p>
    <w:p w:rsidR="004F0222" w:rsidRDefault="004F0222" w:rsidP="005B6225">
      <w:pPr>
        <w:pStyle w:val="1"/>
        <w:jc w:val="center"/>
        <w:rPr>
          <w:lang w:val="uk-UA"/>
        </w:rPr>
      </w:pPr>
      <w:bookmarkStart w:id="3" w:name="_Toc186221366"/>
      <w:r>
        <w:rPr>
          <w:lang w:val="uk-UA"/>
        </w:rPr>
        <w:lastRenderedPageBreak/>
        <w:t>ІСТОРІЯ РЕДАКЦІЙ</w:t>
      </w:r>
      <w:bookmarkEnd w:id="3"/>
    </w:p>
    <w:p w:rsidR="004F0222" w:rsidRDefault="004F0222">
      <w:pPr>
        <w:rPr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0222" w:rsidTr="004F0222">
        <w:tc>
          <w:tcPr>
            <w:tcW w:w="3190" w:type="dxa"/>
          </w:tcPr>
          <w:p w:rsidR="004F0222" w:rsidRDefault="004F0222">
            <w:pPr>
              <w:rPr>
                <w:lang w:val="uk-UA"/>
              </w:rPr>
            </w:pPr>
            <w:r>
              <w:rPr>
                <w:lang w:val="uk-UA"/>
              </w:rPr>
              <w:t>Документ</w:t>
            </w:r>
          </w:p>
        </w:tc>
        <w:tc>
          <w:tcPr>
            <w:tcW w:w="3190" w:type="dxa"/>
          </w:tcPr>
          <w:p w:rsidR="004F0222" w:rsidRDefault="004F0222">
            <w:pPr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3191" w:type="dxa"/>
          </w:tcPr>
          <w:p w:rsidR="004F0222" w:rsidRDefault="004F0222">
            <w:pPr>
              <w:rPr>
                <w:lang w:val="uk-UA"/>
              </w:rPr>
            </w:pPr>
            <w:r>
              <w:rPr>
                <w:lang w:val="uk-UA"/>
              </w:rPr>
              <w:t>Опис змін</w:t>
            </w:r>
          </w:p>
        </w:tc>
      </w:tr>
      <w:tr w:rsidR="004F0222" w:rsidTr="004F0222">
        <w:tc>
          <w:tcPr>
            <w:tcW w:w="3190" w:type="dxa"/>
          </w:tcPr>
          <w:p w:rsidR="004F0222" w:rsidRDefault="004F0222">
            <w:pPr>
              <w:rPr>
                <w:lang w:val="uk-UA"/>
              </w:rPr>
            </w:pPr>
            <w:r>
              <w:rPr>
                <w:lang w:val="uk-UA"/>
              </w:rPr>
              <w:t>Протокол - Версія 1.0</w:t>
            </w:r>
          </w:p>
        </w:tc>
        <w:tc>
          <w:tcPr>
            <w:tcW w:w="3190" w:type="dxa"/>
          </w:tcPr>
          <w:p w:rsidR="004F0222" w:rsidRPr="004F0222" w:rsidRDefault="00C52F3D">
            <w:pPr>
              <w:rPr>
                <w:lang w:val="en-US"/>
              </w:rPr>
            </w:pPr>
            <w:r>
              <w:rPr>
                <w:lang w:val="uk-UA"/>
              </w:rPr>
              <w:t>27</w:t>
            </w:r>
            <w:r w:rsidR="004F0222">
              <w:rPr>
                <w:lang w:val="uk-UA"/>
              </w:rPr>
              <w:t xml:space="preserve"> </w:t>
            </w:r>
            <w:r w:rsidR="004F0222">
              <w:rPr>
                <w:lang w:val="en-US"/>
              </w:rPr>
              <w:t>DEC 2024</w:t>
            </w:r>
          </w:p>
        </w:tc>
        <w:tc>
          <w:tcPr>
            <w:tcW w:w="3191" w:type="dxa"/>
          </w:tcPr>
          <w:p w:rsidR="004F0222" w:rsidRPr="004F0222" w:rsidRDefault="004F0222">
            <w:r>
              <w:t>Створено</w:t>
            </w:r>
          </w:p>
        </w:tc>
      </w:tr>
      <w:tr w:rsidR="004F0222" w:rsidTr="004F0222">
        <w:tc>
          <w:tcPr>
            <w:tcW w:w="3190" w:type="dxa"/>
          </w:tcPr>
          <w:p w:rsidR="004F0222" w:rsidRDefault="004F0222">
            <w:pPr>
              <w:rPr>
                <w:lang w:val="uk-UA"/>
              </w:rPr>
            </w:pPr>
          </w:p>
        </w:tc>
        <w:tc>
          <w:tcPr>
            <w:tcW w:w="3190" w:type="dxa"/>
          </w:tcPr>
          <w:p w:rsidR="004F0222" w:rsidRDefault="004F0222">
            <w:pPr>
              <w:rPr>
                <w:lang w:val="uk-UA"/>
              </w:rPr>
            </w:pPr>
          </w:p>
        </w:tc>
        <w:tc>
          <w:tcPr>
            <w:tcW w:w="3191" w:type="dxa"/>
          </w:tcPr>
          <w:p w:rsidR="004F0222" w:rsidRDefault="004F0222">
            <w:pPr>
              <w:rPr>
                <w:lang w:val="uk-UA"/>
              </w:rPr>
            </w:pPr>
          </w:p>
        </w:tc>
      </w:tr>
    </w:tbl>
    <w:p w:rsidR="004F0222" w:rsidRDefault="004F0222">
      <w:pPr>
        <w:rPr>
          <w:lang w:val="uk-UA"/>
        </w:rPr>
      </w:pPr>
    </w:p>
    <w:p w:rsidR="004F0222" w:rsidRDefault="004F0222">
      <w:pPr>
        <w:rPr>
          <w:lang w:val="uk-UA"/>
        </w:rPr>
      </w:pPr>
    </w:p>
    <w:p w:rsidR="001E4D9B" w:rsidRDefault="00A2459B" w:rsidP="00A2459B">
      <w:pPr>
        <w:pStyle w:val="1"/>
        <w:ind w:left="720"/>
        <w:jc w:val="center"/>
        <w:rPr>
          <w:lang w:val="uk-UA"/>
        </w:rPr>
      </w:pPr>
      <w:bookmarkStart w:id="4" w:name="_Toc186221367"/>
      <w:r>
        <w:rPr>
          <w:lang w:val="uk-UA"/>
        </w:rPr>
        <w:t xml:space="preserve">1  </w:t>
      </w:r>
      <w:r w:rsidR="004F0222">
        <w:rPr>
          <w:lang w:val="uk-UA"/>
        </w:rPr>
        <w:t>ЗАГАЛЬНИЙ ОПИС</w:t>
      </w:r>
      <w:bookmarkEnd w:id="4"/>
    </w:p>
    <w:p w:rsidR="001E4D9B" w:rsidRDefault="001E4D9B" w:rsidP="001E4D9B">
      <w:pPr>
        <w:rPr>
          <w:lang w:val="uk-UA"/>
        </w:rPr>
      </w:pPr>
    </w:p>
    <w:p w:rsidR="001E4D9B" w:rsidRDefault="001E4D9B" w:rsidP="001E4D9B">
      <w:pPr>
        <w:rPr>
          <w:lang w:val="uk-UA"/>
        </w:rPr>
      </w:pPr>
      <w:r>
        <w:rPr>
          <w:lang w:val="uk-UA"/>
        </w:rPr>
        <w:t>Протокол створений для опису всіх етапів планування, розробки, проведення та завершення дослідження семантичного та аналітичного аспекту описів сюжетів снів респондентів.</w:t>
      </w:r>
    </w:p>
    <w:p w:rsidR="001E4D9B" w:rsidRDefault="001E4D9B" w:rsidP="001E4D9B">
      <w:pPr>
        <w:rPr>
          <w:lang w:val="uk-UA"/>
        </w:rPr>
      </w:pPr>
      <w:r>
        <w:rPr>
          <w:lang w:val="en-US"/>
        </w:rPr>
        <w:t>DRSM</w:t>
      </w:r>
      <w:r w:rsidR="005B6225">
        <w:rPr>
          <w:lang w:val="uk-UA"/>
        </w:rPr>
        <w:t>0</w:t>
      </w:r>
      <w:r w:rsidRPr="00AA7369">
        <w:rPr>
          <w:lang w:val="uk-UA"/>
        </w:rPr>
        <w:t>1</w:t>
      </w:r>
      <w:r>
        <w:rPr>
          <w:lang w:val="uk-UA"/>
        </w:rPr>
        <w:t xml:space="preserve"> є неклінічним Семантичним і Аналітичним</w:t>
      </w:r>
      <w:r w:rsidRPr="006E0566">
        <w:rPr>
          <w:lang w:val="uk-UA"/>
        </w:rPr>
        <w:t xml:space="preserve"> </w:t>
      </w:r>
      <w:r>
        <w:rPr>
          <w:lang w:val="uk-UA"/>
        </w:rPr>
        <w:t>вивченням</w:t>
      </w:r>
      <w:r w:rsidRPr="006E0566">
        <w:rPr>
          <w:lang w:val="uk-UA"/>
        </w:rPr>
        <w:t xml:space="preserve"> </w:t>
      </w:r>
      <w:r>
        <w:rPr>
          <w:lang w:val="uk-UA"/>
        </w:rPr>
        <w:t xml:space="preserve">довільних </w:t>
      </w:r>
      <w:r w:rsidRPr="006E0566">
        <w:rPr>
          <w:lang w:val="uk-UA"/>
        </w:rPr>
        <w:t xml:space="preserve">описів сюжетів снів </w:t>
      </w:r>
      <w:r>
        <w:rPr>
          <w:lang w:val="uk-UA"/>
        </w:rPr>
        <w:t>респондентів без передбачених критеріїв підбору в допуску до дослідження.</w:t>
      </w:r>
    </w:p>
    <w:p w:rsidR="001E4D9B" w:rsidRDefault="001E4D9B" w:rsidP="001E4D9B">
      <w:pPr>
        <w:rPr>
          <w:lang w:val="uk-UA"/>
        </w:rPr>
      </w:pPr>
      <w:r>
        <w:rPr>
          <w:lang w:val="uk-UA"/>
        </w:rPr>
        <w:t>Задачею є дослідити описи снів значної кількості людей на предмет частоти слів, які описують значимих людей, образи, події, почуття</w:t>
      </w:r>
    </w:p>
    <w:p w:rsidR="001E4D9B" w:rsidRDefault="001E4D9B" w:rsidP="001E4D9B">
      <w:pPr>
        <w:rPr>
          <w:lang w:val="uk-UA"/>
        </w:rPr>
      </w:pPr>
      <w:r>
        <w:rPr>
          <w:lang w:val="uk-UA"/>
        </w:rPr>
        <w:t>Цілі:</w:t>
      </w:r>
    </w:p>
    <w:p w:rsidR="001E4D9B" w:rsidRDefault="001E4D9B" w:rsidP="001E4D9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Короткострокова: встановити основні і найбільш помітні схожі і унікальні очевидні і неочевидні спільні об’єкти снів</w:t>
      </w:r>
      <w:r w:rsidR="005B6225">
        <w:rPr>
          <w:lang w:val="uk-UA"/>
        </w:rPr>
        <w:t xml:space="preserve"> на базі їх описів.</w:t>
      </w:r>
    </w:p>
    <w:p w:rsidR="001E4D9B" w:rsidRDefault="001E4D9B" w:rsidP="001E4D9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Середньострокова: проаналізувати основні елементи сюжетів снів на предмет залежності від віку, статі і т.д. і встановити потенційні значимі елементи снів на базі цих груп; проаналізувати, що може вести до </w:t>
      </w:r>
      <w:r w:rsidR="005B6225">
        <w:rPr>
          <w:lang w:val="uk-UA"/>
        </w:rPr>
        <w:t xml:space="preserve">переривання, </w:t>
      </w:r>
      <w:r>
        <w:rPr>
          <w:lang w:val="uk-UA"/>
        </w:rPr>
        <w:t>усвідомлення</w:t>
      </w:r>
      <w:r w:rsidR="005B6225">
        <w:rPr>
          <w:lang w:val="uk-UA"/>
        </w:rPr>
        <w:t xml:space="preserve"> і запам</w:t>
      </w:r>
      <w:r w:rsidR="005B6225" w:rsidRPr="005B6225">
        <w:rPr>
          <w:lang w:val="uk-UA"/>
        </w:rPr>
        <w:t>’ятовування</w:t>
      </w:r>
      <w:r>
        <w:rPr>
          <w:lang w:val="uk-UA"/>
        </w:rPr>
        <w:t xml:space="preserve"> снів; підтвердити або спростувати основні концепції трактування снів</w:t>
      </w:r>
      <w:r w:rsidR="005B6225">
        <w:rPr>
          <w:lang w:val="uk-UA"/>
        </w:rPr>
        <w:t>, такі як неперервність, заснованість на чуттєвому досвіді тощо (потребує уточнення в версії 2).</w:t>
      </w:r>
    </w:p>
    <w:p w:rsidR="001E4D9B" w:rsidRDefault="001E4D9B" w:rsidP="001E4D9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Довгострокові: класифікувати сюжети снів по частоті, характеру та проаналізувати можливості для самоаналізу снів на базі відображення в них як реального життя (дослідження </w:t>
      </w:r>
      <w:r>
        <w:rPr>
          <w:lang w:val="en-US"/>
        </w:rPr>
        <w:t>dreambase</w:t>
      </w:r>
      <w:r w:rsidRPr="005B6225">
        <w:rPr>
          <w:lang w:val="uk-UA"/>
        </w:rPr>
        <w:t>)</w:t>
      </w:r>
      <w:r>
        <w:rPr>
          <w:lang w:val="uk-UA"/>
        </w:rPr>
        <w:t>, так і іншого персонального досвіду</w:t>
      </w:r>
      <w:r w:rsidR="005B6225">
        <w:rPr>
          <w:lang w:val="uk-UA"/>
        </w:rPr>
        <w:t>; встановити основні моделі запам</w:t>
      </w:r>
      <w:r w:rsidR="005B6225" w:rsidRPr="005B6225">
        <w:rPr>
          <w:lang w:val="uk-UA"/>
        </w:rPr>
        <w:t>’ятовування сн</w:t>
      </w:r>
      <w:r w:rsidR="005B6225">
        <w:rPr>
          <w:lang w:val="uk-UA"/>
        </w:rPr>
        <w:t>ів на базі співставлення довжини описів снів до їх сюжетів; встановити моделі усвідомлення снів на базі співставлення снів з фактом усвідомлення у сні до снів без усвідомлення.</w:t>
      </w:r>
    </w:p>
    <w:p w:rsidR="001E4D9B" w:rsidRDefault="001E4D9B" w:rsidP="001E4D9B">
      <w:pPr>
        <w:rPr>
          <w:lang w:val="uk-UA"/>
        </w:rPr>
      </w:pPr>
    </w:p>
    <w:p w:rsidR="001E4D9B" w:rsidRDefault="001E4D9B" w:rsidP="001E4D9B">
      <w:pPr>
        <w:rPr>
          <w:lang w:val="uk-UA"/>
        </w:rPr>
      </w:pPr>
    </w:p>
    <w:p w:rsidR="001E4D9B" w:rsidRPr="005B6225" w:rsidRDefault="001E4D9B" w:rsidP="005B6225">
      <w:pPr>
        <w:rPr>
          <w:lang w:val="uk-UA"/>
        </w:rPr>
      </w:pPr>
      <w:r w:rsidRPr="005B6225">
        <w:rPr>
          <w:lang w:val="uk-UA"/>
        </w:rPr>
        <w:br w:type="page"/>
      </w:r>
    </w:p>
    <w:p w:rsidR="001E4D9B" w:rsidRDefault="005B6225" w:rsidP="005B6225">
      <w:pPr>
        <w:pStyle w:val="1"/>
        <w:ind w:left="360"/>
        <w:jc w:val="center"/>
        <w:rPr>
          <w:lang w:val="uk-UA"/>
        </w:rPr>
      </w:pPr>
      <w:bookmarkStart w:id="5" w:name="_Toc186221368"/>
      <w:r>
        <w:rPr>
          <w:lang w:val="uk-UA"/>
        </w:rPr>
        <w:lastRenderedPageBreak/>
        <w:t>2</w:t>
      </w:r>
      <w:r w:rsidR="00A2459B">
        <w:rPr>
          <w:lang w:val="uk-UA"/>
        </w:rPr>
        <w:t xml:space="preserve">  </w:t>
      </w:r>
      <w:r w:rsidR="005D5C0B">
        <w:rPr>
          <w:lang w:val="uk-UA"/>
        </w:rPr>
        <w:t>ЗБІР ДАНИХ</w:t>
      </w:r>
      <w:r w:rsidR="005D5C0B">
        <w:t xml:space="preserve"> І АНОНІМНІСТЬ</w:t>
      </w:r>
      <w:bookmarkEnd w:id="5"/>
    </w:p>
    <w:p w:rsidR="005D5C0B" w:rsidRDefault="005D5C0B" w:rsidP="005D5C0B">
      <w:pPr>
        <w:rPr>
          <w:lang w:val="uk-UA"/>
        </w:rPr>
      </w:pPr>
    </w:p>
    <w:p w:rsidR="005D5C0B" w:rsidRDefault="005D5C0B" w:rsidP="005D5C0B">
      <w:pPr>
        <w:rPr>
          <w:lang w:val="uk-UA"/>
        </w:rPr>
      </w:pPr>
      <w:r>
        <w:rPr>
          <w:lang w:val="uk-UA"/>
        </w:rPr>
        <w:t xml:space="preserve">Суб’єкти в дослідження підбираються без додаткових критеріїв. </w:t>
      </w:r>
    </w:p>
    <w:p w:rsidR="005D5C0B" w:rsidRDefault="005D5C0B" w:rsidP="005D5C0B">
      <w:pPr>
        <w:rPr>
          <w:lang w:val="uk-UA"/>
        </w:rPr>
      </w:pPr>
      <w:r>
        <w:rPr>
          <w:lang w:val="uk-UA"/>
        </w:rPr>
        <w:t xml:space="preserve">Персональні дані (ПІБ, </w:t>
      </w:r>
      <w:r>
        <w:rPr>
          <w:lang w:val="en-US"/>
        </w:rPr>
        <w:t>email</w:t>
      </w:r>
      <w:r>
        <w:t>, телефон тощо) не збираються.</w:t>
      </w:r>
    </w:p>
    <w:p w:rsidR="005D5C0B" w:rsidRDefault="005D5C0B" w:rsidP="005D5C0B">
      <w:pPr>
        <w:rPr>
          <w:lang w:val="uk-UA"/>
        </w:rPr>
      </w:pPr>
      <w:r>
        <w:rPr>
          <w:lang w:val="uk-UA"/>
        </w:rPr>
        <w:t>Ідентифікація суб’єктів відбувається на основі даних нікнейма і платформи, де суб’єкт отримав посилання на форму репорту сну.</w:t>
      </w:r>
    </w:p>
    <w:p w:rsidR="005D5C0B" w:rsidRDefault="005D5C0B" w:rsidP="005D5C0B">
      <w:pPr>
        <w:rPr>
          <w:lang w:val="uk-UA"/>
        </w:rPr>
      </w:pPr>
      <w:r>
        <w:rPr>
          <w:lang w:val="uk-UA"/>
        </w:rPr>
        <w:t xml:space="preserve">Нікнейм і платформа користувачів не публікуються. Натомість, суб’єктам буде присвоєно </w:t>
      </w:r>
      <w:r>
        <w:rPr>
          <w:lang w:val="en-US"/>
        </w:rPr>
        <w:t>USUBJID</w:t>
      </w:r>
      <w:r>
        <w:rPr>
          <w:lang w:val="uk-UA"/>
        </w:rPr>
        <w:t>\</w:t>
      </w:r>
      <w:r>
        <w:rPr>
          <w:lang w:val="en-US"/>
        </w:rPr>
        <w:t>SUBJID</w:t>
      </w:r>
      <w:r w:rsidRPr="005D5C0B">
        <w:rPr>
          <w:lang w:val="uk-UA"/>
        </w:rPr>
        <w:t xml:space="preserve"> на баз</w:t>
      </w:r>
      <w:r>
        <w:rPr>
          <w:lang w:val="uk-UA"/>
        </w:rPr>
        <w:t>і ідентифікації унікальних нікнеймів/платформ.</w:t>
      </w:r>
    </w:p>
    <w:p w:rsidR="005D5C0B" w:rsidRDefault="005D5C0B" w:rsidP="005D5C0B">
      <w:pPr>
        <w:rPr>
          <w:lang w:val="uk-UA"/>
        </w:rPr>
      </w:pPr>
      <w:r>
        <w:rPr>
          <w:lang w:val="uk-UA"/>
        </w:rPr>
        <w:t>Інші дані, які збираються в формах (вік, стать тощо), будуть використані для аналізу по вибірках і крос-аналізу.</w:t>
      </w:r>
    </w:p>
    <w:p w:rsidR="005B6225" w:rsidRDefault="005D5C0B">
      <w:pPr>
        <w:rPr>
          <w:lang w:val="uk-UA"/>
        </w:rPr>
      </w:pPr>
      <w:r>
        <w:rPr>
          <w:lang w:val="uk-UA"/>
        </w:rPr>
        <w:t xml:space="preserve">Дані в форматі </w:t>
      </w:r>
      <w:r>
        <w:rPr>
          <w:lang w:val="en-US"/>
        </w:rPr>
        <w:t>excel</w:t>
      </w:r>
      <w:r w:rsidRPr="005D5C0B">
        <w:rPr>
          <w:lang w:val="uk-UA"/>
        </w:rPr>
        <w:t>/</w:t>
      </w:r>
      <w:r>
        <w:rPr>
          <w:lang w:val="en-US"/>
        </w:rPr>
        <w:t>csv</w:t>
      </w:r>
      <w:r w:rsidRPr="005D5C0B">
        <w:rPr>
          <w:lang w:val="uk-UA"/>
        </w:rPr>
        <w:t xml:space="preserve"> будуть </w:t>
      </w:r>
      <w:r>
        <w:rPr>
          <w:lang w:val="uk-UA"/>
        </w:rPr>
        <w:t>відвантажені з сервісу форм (</w:t>
      </w:r>
      <w:r>
        <w:rPr>
          <w:lang w:val="en-US"/>
        </w:rPr>
        <w:t>CRF</w:t>
      </w:r>
      <w:r w:rsidRPr="005D5C0B">
        <w:rPr>
          <w:lang w:val="uk-UA"/>
        </w:rPr>
        <w:t xml:space="preserve">) </w:t>
      </w:r>
      <w:r>
        <w:rPr>
          <w:lang w:val="uk-UA"/>
        </w:rPr>
        <w:t>і доступні для стандартизації та аналізу.</w:t>
      </w:r>
    </w:p>
    <w:p w:rsidR="005B6225" w:rsidRDefault="005B6225">
      <w:pPr>
        <w:rPr>
          <w:lang w:val="uk-UA"/>
        </w:rPr>
      </w:pPr>
    </w:p>
    <w:p w:rsidR="005B6225" w:rsidRDefault="005B6225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val="uk-UA"/>
        </w:rPr>
      </w:pPr>
      <w:r>
        <w:rPr>
          <w:lang w:val="uk-UA"/>
        </w:rPr>
        <w:br w:type="page"/>
      </w:r>
    </w:p>
    <w:p w:rsidR="005B6225" w:rsidRDefault="005B6225" w:rsidP="005B6225">
      <w:pPr>
        <w:pStyle w:val="1"/>
        <w:ind w:left="720"/>
        <w:jc w:val="center"/>
        <w:rPr>
          <w:lang w:val="uk-UA"/>
        </w:rPr>
      </w:pPr>
      <w:bookmarkStart w:id="6" w:name="_Toc186221369"/>
      <w:r>
        <w:rPr>
          <w:lang w:val="uk-UA"/>
        </w:rPr>
        <w:lastRenderedPageBreak/>
        <w:t>3</w:t>
      </w:r>
      <w:r w:rsidR="00A2459B">
        <w:rPr>
          <w:lang w:val="uk-UA"/>
        </w:rPr>
        <w:t xml:space="preserve">  </w:t>
      </w:r>
      <w:r>
        <w:rPr>
          <w:lang w:val="uk-UA"/>
        </w:rPr>
        <w:t>УЗАГАЛЬНЕННЯ ПО ДОСЛІДЖЕННЮ</w:t>
      </w:r>
      <w:bookmarkEnd w:id="6"/>
    </w:p>
    <w:p w:rsidR="005B6225" w:rsidRDefault="005B6225" w:rsidP="005B6225">
      <w:pPr>
        <w:rPr>
          <w:lang w:val="uk-UA"/>
        </w:rPr>
      </w:pPr>
    </w:p>
    <w:p w:rsidR="005B6225" w:rsidRDefault="005B6225" w:rsidP="005B6225">
      <w:pPr>
        <w:rPr>
          <w:lang w:val="uk-UA"/>
        </w:rPr>
      </w:pPr>
      <w:r>
        <w:rPr>
          <w:lang w:val="uk-UA"/>
        </w:rPr>
        <w:t>Основними елементами дослідження будуть семантичний та статистичний аналіз.</w:t>
      </w:r>
    </w:p>
    <w:p w:rsidR="005B6225" w:rsidRDefault="005B6225" w:rsidP="005B6225">
      <w:pPr>
        <w:rPr>
          <w:lang w:val="uk-UA"/>
        </w:rPr>
      </w:pPr>
      <w:r>
        <w:rPr>
          <w:lang w:val="uk-UA"/>
        </w:rPr>
        <w:t>Семантичний аналіз передбачає встановлення частоти слів, використаних в описі снів, з метою виявлення основних та найбільш проявлених елементів у снів. На базі цих частот буде виявлено розподіл сюжетів снів, їх тематика та особливості.</w:t>
      </w:r>
    </w:p>
    <w:p w:rsidR="00A20D98" w:rsidRDefault="005B6225" w:rsidP="005B6225">
      <w:pPr>
        <w:rPr>
          <w:lang w:val="uk-UA"/>
        </w:rPr>
      </w:pPr>
      <w:r>
        <w:rPr>
          <w:lang w:val="uk-UA"/>
        </w:rPr>
        <w:t xml:space="preserve">Статистичний аналіз передбачає встановлення часток суб’єктів з різними елементами снів відповідно до їх демографічних та інших критеріїв, які збираються в </w:t>
      </w:r>
      <w:r>
        <w:rPr>
          <w:lang w:val="en-US"/>
        </w:rPr>
        <w:t>CRF</w:t>
      </w:r>
      <w:r w:rsidRPr="005B6225">
        <w:rPr>
          <w:lang w:val="uk-UA"/>
        </w:rPr>
        <w:t xml:space="preserve">, </w:t>
      </w:r>
      <w:r>
        <w:rPr>
          <w:lang w:val="uk-UA"/>
        </w:rPr>
        <w:t>з метою виявлення особливостей опис</w:t>
      </w:r>
      <w:r w:rsidR="00A20D98">
        <w:rPr>
          <w:lang w:val="uk-UA"/>
        </w:rPr>
        <w:t>ів снів групами цих суб</w:t>
      </w:r>
      <w:r w:rsidR="00A20D98" w:rsidRPr="00A20D98">
        <w:rPr>
          <w:lang w:val="uk-UA"/>
        </w:rPr>
        <w:t>’</w:t>
      </w:r>
      <w:r w:rsidR="00A20D98">
        <w:rPr>
          <w:lang w:val="uk-UA"/>
        </w:rPr>
        <w:t>єктів.</w:t>
      </w:r>
    </w:p>
    <w:p w:rsidR="005B6225" w:rsidRDefault="00A20D98" w:rsidP="005B6225">
      <w:pPr>
        <w:rPr>
          <w:lang w:val="uk-UA"/>
        </w:rPr>
      </w:pPr>
      <w:r>
        <w:rPr>
          <w:lang w:val="uk-UA"/>
        </w:rPr>
        <w:t xml:space="preserve">Деталі методів будуть описані в </w:t>
      </w:r>
      <w:r>
        <w:rPr>
          <w:lang w:val="en-US"/>
        </w:rPr>
        <w:t>SAP</w:t>
      </w:r>
      <w:r w:rsidRPr="00A20D98">
        <w:t xml:space="preserve"> </w:t>
      </w:r>
      <w:r>
        <w:t>досл</w:t>
      </w:r>
      <w:r>
        <w:rPr>
          <w:lang w:val="uk-UA"/>
        </w:rPr>
        <w:t>ідження.</w:t>
      </w:r>
      <w:r w:rsidR="005B6225">
        <w:rPr>
          <w:lang w:val="uk-UA"/>
        </w:rPr>
        <w:br w:type="page"/>
      </w:r>
    </w:p>
    <w:p w:rsidR="005D5C0B" w:rsidRPr="00A2459B" w:rsidRDefault="005B6225" w:rsidP="005B6225">
      <w:pPr>
        <w:pStyle w:val="1"/>
        <w:jc w:val="center"/>
        <w:rPr>
          <w:lang w:val="uk-UA"/>
        </w:rPr>
      </w:pPr>
      <w:bookmarkStart w:id="7" w:name="_Toc186221370"/>
      <w:r w:rsidRPr="00C52F3D">
        <w:rPr>
          <w:lang w:val="uk-UA"/>
        </w:rPr>
        <w:lastRenderedPageBreak/>
        <w:t>Г</w:t>
      </w:r>
      <w:r w:rsidR="00A2459B" w:rsidRPr="00C52F3D">
        <w:rPr>
          <w:lang w:val="uk-UA"/>
        </w:rPr>
        <w:t>ЛОСАР</w:t>
      </w:r>
      <w:r w:rsidR="00A2459B">
        <w:rPr>
          <w:lang w:val="uk-UA"/>
        </w:rPr>
        <w:t>ІЙ</w:t>
      </w:r>
      <w:bookmarkEnd w:id="7"/>
    </w:p>
    <w:p w:rsidR="00A20D98" w:rsidRPr="00C52F3D" w:rsidRDefault="00A20D98" w:rsidP="005D5C0B">
      <w:pPr>
        <w:rPr>
          <w:lang w:val="uk-UA"/>
        </w:rPr>
      </w:pPr>
    </w:p>
    <w:p w:rsidR="005D5C0B" w:rsidRPr="00A20D98" w:rsidRDefault="00A20D98" w:rsidP="005D5C0B">
      <w:pPr>
        <w:rPr>
          <w:lang w:val="uk-UA"/>
        </w:rPr>
      </w:pPr>
      <w:r>
        <w:rPr>
          <w:lang w:val="en-US"/>
        </w:rPr>
        <w:t>CRF</w:t>
      </w:r>
      <w:r w:rsidRPr="00A20D98">
        <w:rPr>
          <w:lang w:val="uk-UA"/>
        </w:rPr>
        <w:t xml:space="preserve"> – </w:t>
      </w:r>
      <w:r>
        <w:rPr>
          <w:lang w:val="uk-UA"/>
        </w:rPr>
        <w:t>С</w:t>
      </w:r>
      <w:r>
        <w:rPr>
          <w:lang w:val="en-US"/>
        </w:rPr>
        <w:t>ase</w:t>
      </w:r>
      <w:r w:rsidRPr="00A20D98">
        <w:rPr>
          <w:lang w:val="uk-UA"/>
        </w:rPr>
        <w:t xml:space="preserve"> </w:t>
      </w:r>
      <w:r>
        <w:rPr>
          <w:lang w:val="en-US"/>
        </w:rPr>
        <w:t>Report</w:t>
      </w:r>
      <w:r w:rsidRPr="00A20D98">
        <w:rPr>
          <w:lang w:val="uk-UA"/>
        </w:rPr>
        <w:t xml:space="preserve"> </w:t>
      </w:r>
      <w:r>
        <w:rPr>
          <w:lang w:val="en-US"/>
        </w:rPr>
        <w:t>Form</w:t>
      </w:r>
      <w:r w:rsidRPr="00A20D98">
        <w:rPr>
          <w:lang w:val="uk-UA"/>
        </w:rPr>
        <w:t>, форма для збору даних.</w:t>
      </w:r>
    </w:p>
    <w:p w:rsidR="00A20D98" w:rsidRDefault="00A20D98" w:rsidP="00A20D98">
      <w:pPr>
        <w:rPr>
          <w:lang w:val="uk-UA"/>
        </w:rPr>
      </w:pPr>
      <w:r>
        <w:rPr>
          <w:lang w:val="en-US"/>
        </w:rPr>
        <w:t>eCRF</w:t>
      </w:r>
      <w:r w:rsidRPr="00A20D98">
        <w:rPr>
          <w:lang w:val="uk-UA"/>
        </w:rPr>
        <w:t xml:space="preserve"> – </w:t>
      </w:r>
      <w:r>
        <w:rPr>
          <w:lang w:val="en-US"/>
        </w:rPr>
        <w:t>electronic</w:t>
      </w:r>
      <w:r w:rsidRPr="00A20D98">
        <w:rPr>
          <w:lang w:val="uk-UA"/>
        </w:rPr>
        <w:t xml:space="preserve"> </w:t>
      </w:r>
      <w:r>
        <w:rPr>
          <w:lang w:val="uk-UA"/>
        </w:rPr>
        <w:t>С</w:t>
      </w:r>
      <w:r>
        <w:rPr>
          <w:lang w:val="en-US"/>
        </w:rPr>
        <w:t>ase</w:t>
      </w:r>
      <w:r w:rsidRPr="00A20D98">
        <w:rPr>
          <w:lang w:val="uk-UA"/>
        </w:rPr>
        <w:t xml:space="preserve"> </w:t>
      </w:r>
      <w:r>
        <w:rPr>
          <w:lang w:val="en-US"/>
        </w:rPr>
        <w:t>Report</w:t>
      </w:r>
      <w:r w:rsidRPr="00A20D98">
        <w:rPr>
          <w:lang w:val="uk-UA"/>
        </w:rPr>
        <w:t xml:space="preserve"> </w:t>
      </w:r>
      <w:r>
        <w:rPr>
          <w:lang w:val="en-US"/>
        </w:rPr>
        <w:t>Form</w:t>
      </w:r>
      <w:r w:rsidRPr="00A20D98">
        <w:rPr>
          <w:lang w:val="uk-UA"/>
        </w:rPr>
        <w:t>, електронна форма для збору даних.</w:t>
      </w:r>
    </w:p>
    <w:p w:rsidR="00A20D98" w:rsidRDefault="00A20D98" w:rsidP="00A20D98">
      <w:pPr>
        <w:rPr>
          <w:lang w:val="en-US"/>
        </w:rPr>
      </w:pPr>
      <w:r>
        <w:rPr>
          <w:lang w:val="en-US"/>
        </w:rPr>
        <w:t>SAP – Statistical Analysis Plan.</w:t>
      </w:r>
    </w:p>
    <w:p w:rsidR="00A20D98" w:rsidRPr="00A20D98" w:rsidRDefault="00A20D98" w:rsidP="00A20D98">
      <w:pPr>
        <w:rPr>
          <w:lang w:val="en-US"/>
        </w:rPr>
      </w:pPr>
    </w:p>
    <w:p w:rsidR="005D5C0B" w:rsidRDefault="005D5C0B" w:rsidP="005D5C0B">
      <w:pPr>
        <w:rPr>
          <w:lang w:val="uk-UA"/>
        </w:rPr>
      </w:pPr>
    </w:p>
    <w:p w:rsidR="005D5C0B" w:rsidRDefault="005D5C0B" w:rsidP="005D5C0B">
      <w:pPr>
        <w:rPr>
          <w:lang w:val="uk-UA"/>
        </w:rPr>
      </w:pPr>
    </w:p>
    <w:p w:rsidR="005D5C0B" w:rsidRDefault="005D5C0B" w:rsidP="005D5C0B">
      <w:pPr>
        <w:rPr>
          <w:lang w:val="uk-UA"/>
        </w:rPr>
      </w:pPr>
    </w:p>
    <w:p w:rsidR="005D5C0B" w:rsidRPr="005D5C0B" w:rsidRDefault="005D5C0B" w:rsidP="005D5C0B">
      <w:pPr>
        <w:rPr>
          <w:lang w:val="uk-UA"/>
        </w:rPr>
      </w:pPr>
    </w:p>
    <w:p w:rsidR="005D5C0B" w:rsidRDefault="005D5C0B">
      <w:pPr>
        <w:rPr>
          <w:lang w:val="uk-UA"/>
        </w:rPr>
      </w:pPr>
      <w:r>
        <w:rPr>
          <w:lang w:val="uk-UA"/>
        </w:rPr>
        <w:br w:type="page"/>
      </w:r>
    </w:p>
    <w:p w:rsidR="006E1F41" w:rsidRPr="00A2459B" w:rsidRDefault="005B6225" w:rsidP="005B6225">
      <w:pPr>
        <w:pStyle w:val="1"/>
        <w:jc w:val="center"/>
      </w:pPr>
      <w:bookmarkStart w:id="8" w:name="_Toc186221371"/>
      <w:r>
        <w:rPr>
          <w:lang w:val="uk-UA"/>
        </w:rPr>
        <w:lastRenderedPageBreak/>
        <w:t xml:space="preserve">Додаток 1. </w:t>
      </w:r>
      <w:r>
        <w:t xml:space="preserve">Драфт </w:t>
      </w:r>
      <w:r>
        <w:rPr>
          <w:lang w:val="en-US"/>
        </w:rPr>
        <w:t>eCRF</w:t>
      </w:r>
      <w:r w:rsidR="00A2459B">
        <w:rPr>
          <w:lang w:val="en-US"/>
        </w:rPr>
        <w:t xml:space="preserve"> </w:t>
      </w:r>
      <w:r w:rsidR="00C52F3D">
        <w:rPr>
          <w:lang w:val="en-US"/>
        </w:rPr>
        <w:t>ver 1.0</w:t>
      </w:r>
      <w:bookmarkEnd w:id="8"/>
    </w:p>
    <w:p w:rsidR="006E1F41" w:rsidRPr="00955DD9" w:rsidRDefault="00955DD9" w:rsidP="006E1F41">
      <w:r w:rsidRPr="00955DD9">
        <w:rPr>
          <w:noProof/>
          <w:lang w:eastAsia="ru-RU"/>
        </w:rPr>
        <w:drawing>
          <wp:inline distT="0" distB="0" distL="0" distR="0">
            <wp:extent cx="5585458" cy="8943975"/>
            <wp:effectExtent l="0" t="0" r="0" b="0"/>
            <wp:docPr id="2" name="Рисунок 2" descr="C:\Users\my comp\Desktop\dreamsemantics\ecrfdraftv10uk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comp\Desktop\dreamsemantics\ecrfdraftv10ukr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586" cy="895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F41" w:rsidRPr="00955DD9" w:rsidSect="00AA736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D6F" w:rsidRDefault="00D25D6F" w:rsidP="00CD3145">
      <w:pPr>
        <w:spacing w:after="0" w:line="240" w:lineRule="auto"/>
      </w:pPr>
      <w:r>
        <w:separator/>
      </w:r>
    </w:p>
  </w:endnote>
  <w:endnote w:type="continuationSeparator" w:id="0">
    <w:p w:rsidR="00D25D6F" w:rsidRDefault="00D25D6F" w:rsidP="00CD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249999"/>
      <w:docPartObj>
        <w:docPartGallery w:val="Page Numbers (Bottom of Page)"/>
        <w:docPartUnique/>
      </w:docPartObj>
    </w:sdtPr>
    <w:sdtEndPr/>
    <w:sdtContent>
      <w:p w:rsidR="00AA7369" w:rsidRDefault="00AA736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00C">
          <w:rPr>
            <w:noProof/>
          </w:rPr>
          <w:t>2</w:t>
        </w:r>
        <w:r>
          <w:fldChar w:fldCharType="end"/>
        </w:r>
      </w:p>
    </w:sdtContent>
  </w:sdt>
  <w:p w:rsidR="003C7F39" w:rsidRPr="003C7F39" w:rsidRDefault="005D5C0B" w:rsidP="005D5C0B">
    <w:pPr>
      <w:pStyle w:val="a4"/>
      <w:rPr>
        <w:lang w:val="uk-UA"/>
      </w:rPr>
    </w:pPr>
    <w:r>
      <w:rPr>
        <w:lang w:val="uk-UA"/>
      </w:rPr>
      <w:t xml:space="preserve">Протокол Дослідження </w:t>
    </w:r>
    <w:r>
      <w:rPr>
        <w:lang w:val="en-US"/>
      </w:rPr>
      <w:t>DRSM01</w:t>
    </w:r>
    <w:r>
      <w:rPr>
        <w:lang w:val="uk-UA"/>
      </w:rPr>
      <w:t xml:space="preserve"> – Публічна версія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369" w:rsidRPr="005D5C0B" w:rsidRDefault="005D5C0B" w:rsidP="005D5C0B">
    <w:pPr>
      <w:pStyle w:val="a4"/>
      <w:rPr>
        <w:lang w:val="uk-UA"/>
      </w:rPr>
    </w:pPr>
    <w:r>
      <w:rPr>
        <w:lang w:val="uk-UA"/>
      </w:rPr>
      <w:t xml:space="preserve">Протокол Дослідження </w:t>
    </w:r>
    <w:r>
      <w:rPr>
        <w:lang w:val="en-US"/>
      </w:rPr>
      <w:t>DRSM01</w:t>
    </w:r>
    <w:r>
      <w:rPr>
        <w:lang w:val="uk-UA"/>
      </w:rPr>
      <w:t xml:space="preserve"> – Публічна версія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D6F" w:rsidRDefault="00D25D6F" w:rsidP="00CD3145">
      <w:pPr>
        <w:spacing w:after="0" w:line="240" w:lineRule="auto"/>
      </w:pPr>
      <w:r>
        <w:separator/>
      </w:r>
    </w:p>
  </w:footnote>
  <w:footnote w:type="continuationSeparator" w:id="0">
    <w:p w:rsidR="00D25D6F" w:rsidRDefault="00D25D6F" w:rsidP="00CD3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145" w:rsidRPr="00CD3145" w:rsidRDefault="00CD3145">
    <w:pPr>
      <w:pStyle w:val="a4"/>
      <w:rPr>
        <w:lang w:val="en-US"/>
      </w:rPr>
    </w:pPr>
    <w:r>
      <w:rPr>
        <w:lang w:val="uk-UA"/>
      </w:rPr>
      <w:t xml:space="preserve">Протокол Дослідження </w:t>
    </w:r>
    <w:r w:rsidR="004F0222">
      <w:rPr>
        <w:lang w:val="en-US"/>
      </w:rPr>
      <w:t>DRSM0</w:t>
    </w:r>
    <w:r>
      <w:rPr>
        <w:lang w:val="en-US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22" w:rsidRPr="00AA7369" w:rsidRDefault="00AA7369">
    <w:pPr>
      <w:pStyle w:val="a4"/>
      <w:rPr>
        <w:lang w:val="en-US"/>
      </w:rPr>
    </w:pPr>
    <w:r>
      <w:rPr>
        <w:lang w:val="uk-UA"/>
      </w:rPr>
      <w:t xml:space="preserve">Протокол дослідження </w:t>
    </w:r>
    <w:r w:rsidR="004F0222">
      <w:rPr>
        <w:lang w:val="en-US"/>
      </w:rPr>
      <w:t>DRSM01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70A3"/>
    <w:multiLevelType w:val="hybridMultilevel"/>
    <w:tmpl w:val="F760C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943"/>
    <w:multiLevelType w:val="hybridMultilevel"/>
    <w:tmpl w:val="D8108850"/>
    <w:lvl w:ilvl="0" w:tplc="6610ED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70EC0"/>
    <w:multiLevelType w:val="hybridMultilevel"/>
    <w:tmpl w:val="18C48296"/>
    <w:lvl w:ilvl="0" w:tplc="FC7CB8C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EA48DF"/>
    <w:multiLevelType w:val="hybridMultilevel"/>
    <w:tmpl w:val="9C9A34DE"/>
    <w:lvl w:ilvl="0" w:tplc="D908A5A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6A5582"/>
    <w:multiLevelType w:val="hybridMultilevel"/>
    <w:tmpl w:val="2020E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E6B8F"/>
    <w:multiLevelType w:val="hybridMultilevel"/>
    <w:tmpl w:val="F7AA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14"/>
    <w:rsid w:val="001E4D9B"/>
    <w:rsid w:val="001F75C6"/>
    <w:rsid w:val="002F72AB"/>
    <w:rsid w:val="003C7F39"/>
    <w:rsid w:val="0049600C"/>
    <w:rsid w:val="004F0222"/>
    <w:rsid w:val="00504C9E"/>
    <w:rsid w:val="005B6225"/>
    <w:rsid w:val="005D4814"/>
    <w:rsid w:val="005D5C0B"/>
    <w:rsid w:val="006D1B5C"/>
    <w:rsid w:val="006E0566"/>
    <w:rsid w:val="006E1F41"/>
    <w:rsid w:val="008562C9"/>
    <w:rsid w:val="008A3338"/>
    <w:rsid w:val="008A5A00"/>
    <w:rsid w:val="00955DD9"/>
    <w:rsid w:val="00A20D98"/>
    <w:rsid w:val="00A2459B"/>
    <w:rsid w:val="00AA7369"/>
    <w:rsid w:val="00B37D9D"/>
    <w:rsid w:val="00C52F3D"/>
    <w:rsid w:val="00CD3145"/>
    <w:rsid w:val="00D25D6F"/>
    <w:rsid w:val="00F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90B7"/>
  <w15:docId w15:val="{9A158969-D33F-41CE-9BA5-5B9D9E33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F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3145"/>
  </w:style>
  <w:style w:type="paragraph" w:styleId="a6">
    <w:name w:val="footer"/>
    <w:basedOn w:val="a"/>
    <w:link w:val="a7"/>
    <w:uiPriority w:val="99"/>
    <w:unhideWhenUsed/>
    <w:rsid w:val="00CD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3145"/>
  </w:style>
  <w:style w:type="paragraph" w:styleId="a8">
    <w:name w:val="Subtitle"/>
    <w:basedOn w:val="a"/>
    <w:next w:val="a"/>
    <w:link w:val="a9"/>
    <w:uiPriority w:val="11"/>
    <w:qFormat/>
    <w:rsid w:val="00AA73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AA7369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sid w:val="004F02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4F0222"/>
    <w:pPr>
      <w:spacing w:line="276" w:lineRule="auto"/>
      <w:outlineLvl w:val="9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022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4F0222"/>
    <w:pPr>
      <w:spacing w:after="100"/>
    </w:pPr>
  </w:style>
  <w:style w:type="character" w:styleId="ad">
    <w:name w:val="Hyperlink"/>
    <w:basedOn w:val="a0"/>
    <w:uiPriority w:val="99"/>
    <w:unhideWhenUsed/>
    <w:rsid w:val="004F0222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4F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86D1E-A04C-4F88-A013-53C70C1A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</dc:creator>
  <cp:keywords/>
  <dc:description/>
  <cp:lastModifiedBy>my comp</cp:lastModifiedBy>
  <cp:revision>13</cp:revision>
  <dcterms:created xsi:type="dcterms:W3CDTF">2024-12-20T22:39:00Z</dcterms:created>
  <dcterms:modified xsi:type="dcterms:W3CDTF">2024-12-27T17:49:00Z</dcterms:modified>
</cp:coreProperties>
</file>